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B539" w14:textId="77777777" w:rsidR="009B2EE5" w:rsidRPr="0090023A" w:rsidRDefault="00FB4614" w:rsidP="00080D6C">
      <w:pPr>
        <w:jc w:val="center"/>
        <w:rPr>
          <w:rFonts w:ascii="Calibri" w:hAnsi="Calibri" w:cs="Calibri"/>
          <w:b/>
          <w:bCs/>
          <w:sz w:val="28"/>
        </w:rPr>
      </w:pPr>
      <w:r w:rsidRPr="0090023A">
        <w:rPr>
          <w:rFonts w:ascii="Calibri" w:hAnsi="Calibri" w:cs="Calibri"/>
          <w:b/>
          <w:bCs/>
          <w:sz w:val="28"/>
        </w:rPr>
        <w:pict w14:anchorId="3178B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15pt;height:92.85pt">
            <v:imagedata r:id="rId8" o:title="newlogo-4000"/>
          </v:shape>
        </w:pict>
      </w:r>
    </w:p>
    <w:p w14:paraId="127E2E17" w14:textId="77777777" w:rsidR="00080D6C" w:rsidRPr="0090023A" w:rsidRDefault="00080D6C">
      <w:pPr>
        <w:rPr>
          <w:rFonts w:ascii="Calibri" w:hAnsi="Calibri" w:cs="Calibri"/>
          <w:b/>
          <w:bCs/>
          <w:sz w:val="28"/>
        </w:rPr>
      </w:pPr>
    </w:p>
    <w:p w14:paraId="0DBAEECB" w14:textId="77777777" w:rsidR="009B2EE5" w:rsidRPr="0090023A" w:rsidRDefault="009B2EE5">
      <w:pPr>
        <w:rPr>
          <w:rFonts w:ascii="Calibri Light" w:hAnsi="Calibri Light" w:cs="Calibri Light"/>
          <w:b/>
          <w:bCs/>
          <w:color w:val="7030A0"/>
          <w:sz w:val="28"/>
          <w:szCs w:val="28"/>
        </w:rPr>
      </w:pPr>
      <w:r w:rsidRPr="0090023A">
        <w:rPr>
          <w:rFonts w:ascii="Calibri Light" w:hAnsi="Calibri Light" w:cs="Calibri Light"/>
          <w:b/>
          <w:bCs/>
          <w:color w:val="7030A0"/>
          <w:sz w:val="28"/>
          <w:szCs w:val="28"/>
        </w:rPr>
        <w:t xml:space="preserve">JOB TITLE: </w:t>
      </w:r>
      <w:r w:rsidR="00FE332A" w:rsidRPr="0090023A">
        <w:rPr>
          <w:rFonts w:ascii="Calibri Light" w:hAnsi="Calibri Light" w:cs="Calibri Light"/>
          <w:b/>
          <w:bCs/>
          <w:color w:val="7030A0"/>
          <w:sz w:val="28"/>
          <w:szCs w:val="28"/>
        </w:rPr>
        <w:t xml:space="preserve">Social Prescribing </w:t>
      </w:r>
      <w:r w:rsidR="008B0BF7" w:rsidRPr="0090023A">
        <w:rPr>
          <w:rFonts w:ascii="Calibri Light" w:hAnsi="Calibri Light" w:cs="Calibri Light"/>
          <w:b/>
          <w:bCs/>
          <w:color w:val="7030A0"/>
          <w:sz w:val="28"/>
          <w:szCs w:val="28"/>
        </w:rPr>
        <w:t>Manager</w:t>
      </w:r>
    </w:p>
    <w:p w14:paraId="57678B55" w14:textId="77777777" w:rsidR="00C714DB" w:rsidRPr="0090023A" w:rsidRDefault="00C714D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1"/>
        <w:gridCol w:w="1270"/>
        <w:gridCol w:w="1297"/>
      </w:tblGrid>
      <w:tr w:rsidR="00C714DB" w:rsidRPr="0090023A" w14:paraId="59A00486" w14:textId="77777777" w:rsidTr="0090023A">
        <w:tc>
          <w:tcPr>
            <w:tcW w:w="7251" w:type="dxa"/>
            <w:shd w:val="clear" w:color="auto" w:fill="E2EFD9"/>
          </w:tcPr>
          <w:p w14:paraId="3A590E73" w14:textId="77777777" w:rsidR="00C714DB" w:rsidRPr="0090023A" w:rsidRDefault="00C714DB">
            <w:pPr>
              <w:rPr>
                <w:rFonts w:ascii="Calibri" w:hAnsi="Calibri" w:cs="Calibri"/>
                <w:b/>
                <w:color w:val="000000"/>
              </w:rPr>
            </w:pPr>
            <w:r w:rsidRPr="0090023A">
              <w:rPr>
                <w:rFonts w:ascii="Calibri" w:hAnsi="Calibri" w:cs="Calibri"/>
                <w:b/>
                <w:color w:val="000000"/>
              </w:rPr>
              <w:t xml:space="preserve">Skills &amp; Knowledge </w:t>
            </w:r>
          </w:p>
        </w:tc>
        <w:tc>
          <w:tcPr>
            <w:tcW w:w="1270" w:type="dxa"/>
            <w:shd w:val="clear" w:color="auto" w:fill="E2EFD9"/>
          </w:tcPr>
          <w:p w14:paraId="058C3210" w14:textId="77777777" w:rsidR="00C714DB" w:rsidRPr="0090023A" w:rsidRDefault="00C714DB">
            <w:pPr>
              <w:rPr>
                <w:rFonts w:ascii="Calibri" w:hAnsi="Calibri" w:cs="Calibri"/>
                <w:b/>
                <w:color w:val="000000"/>
              </w:rPr>
            </w:pPr>
            <w:r w:rsidRPr="0090023A">
              <w:rPr>
                <w:rFonts w:ascii="Calibri" w:hAnsi="Calibri" w:cs="Calibri"/>
                <w:b/>
                <w:color w:val="000000"/>
              </w:rPr>
              <w:t>Essential</w:t>
            </w:r>
          </w:p>
        </w:tc>
        <w:tc>
          <w:tcPr>
            <w:tcW w:w="1297" w:type="dxa"/>
            <w:shd w:val="clear" w:color="auto" w:fill="E2EFD9"/>
          </w:tcPr>
          <w:p w14:paraId="6E6952F2" w14:textId="77777777" w:rsidR="00C714DB" w:rsidRPr="0090023A" w:rsidRDefault="00C714DB">
            <w:pPr>
              <w:rPr>
                <w:rFonts w:ascii="Calibri" w:hAnsi="Calibri" w:cs="Calibri"/>
                <w:b/>
                <w:color w:val="000000"/>
              </w:rPr>
            </w:pPr>
            <w:r w:rsidRPr="0090023A">
              <w:rPr>
                <w:rFonts w:ascii="Calibri" w:hAnsi="Calibri" w:cs="Calibri"/>
                <w:b/>
                <w:color w:val="000000"/>
              </w:rPr>
              <w:t>Desirable</w:t>
            </w:r>
          </w:p>
        </w:tc>
      </w:tr>
      <w:tr w:rsidR="00547BF2" w:rsidRPr="0090023A" w14:paraId="075447E8" w14:textId="77777777" w:rsidTr="00D27EE1">
        <w:tc>
          <w:tcPr>
            <w:tcW w:w="7251" w:type="dxa"/>
            <w:shd w:val="clear" w:color="auto" w:fill="auto"/>
          </w:tcPr>
          <w:p w14:paraId="6ADA7732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Ability to listen, empathise with people and provide person-centred support in a non-judgemental way </w:t>
            </w:r>
          </w:p>
        </w:tc>
        <w:tc>
          <w:tcPr>
            <w:tcW w:w="1270" w:type="dxa"/>
            <w:shd w:val="clear" w:color="auto" w:fill="auto"/>
          </w:tcPr>
          <w:p w14:paraId="5A1BB64B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742D4245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160CE264" w14:textId="77777777" w:rsidTr="00D27EE1">
        <w:tc>
          <w:tcPr>
            <w:tcW w:w="7251" w:type="dxa"/>
            <w:shd w:val="clear" w:color="auto" w:fill="auto"/>
          </w:tcPr>
          <w:p w14:paraId="4757460E" w14:textId="77777777" w:rsidR="00547BF2" w:rsidRPr="0090023A" w:rsidRDefault="00B37966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An understanding of social prescribing and the value of non-clinical services to support people with health and care needs</w:t>
            </w:r>
          </w:p>
        </w:tc>
        <w:tc>
          <w:tcPr>
            <w:tcW w:w="1270" w:type="dxa"/>
            <w:shd w:val="clear" w:color="auto" w:fill="auto"/>
          </w:tcPr>
          <w:p w14:paraId="7A275874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52796462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02051576" w14:textId="77777777" w:rsidTr="00D27EE1">
        <w:tc>
          <w:tcPr>
            <w:tcW w:w="7251" w:type="dxa"/>
            <w:shd w:val="clear" w:color="auto" w:fill="auto"/>
          </w:tcPr>
          <w:p w14:paraId="0755C131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Ability to use a person centred, holistic approach to care planning</w:t>
            </w:r>
          </w:p>
        </w:tc>
        <w:tc>
          <w:tcPr>
            <w:tcW w:w="1270" w:type="dxa"/>
            <w:shd w:val="clear" w:color="auto" w:fill="auto"/>
          </w:tcPr>
          <w:p w14:paraId="7FE12460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7B3D8430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2E361663" w14:textId="77777777" w:rsidTr="00D27EE1">
        <w:tc>
          <w:tcPr>
            <w:tcW w:w="7251" w:type="dxa"/>
            <w:shd w:val="clear" w:color="auto" w:fill="auto"/>
          </w:tcPr>
          <w:p w14:paraId="1814F243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Commitment to reducing health inequalities and proactively working to reach people from all communities </w:t>
            </w:r>
          </w:p>
        </w:tc>
        <w:tc>
          <w:tcPr>
            <w:tcW w:w="1270" w:type="dxa"/>
            <w:shd w:val="clear" w:color="auto" w:fill="auto"/>
          </w:tcPr>
          <w:p w14:paraId="769EB620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41BDECE6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0C60B54F" w14:textId="77777777" w:rsidTr="00D27EE1">
        <w:tc>
          <w:tcPr>
            <w:tcW w:w="7251" w:type="dxa"/>
            <w:shd w:val="clear" w:color="auto" w:fill="auto"/>
          </w:tcPr>
          <w:p w14:paraId="6C059DD7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Able to support people in a way that inspires trust and confidence, motivating others to reach their potential</w:t>
            </w:r>
          </w:p>
        </w:tc>
        <w:tc>
          <w:tcPr>
            <w:tcW w:w="1270" w:type="dxa"/>
            <w:shd w:val="clear" w:color="auto" w:fill="auto"/>
          </w:tcPr>
          <w:p w14:paraId="2E85450E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49B6FEFB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306B2355" w14:textId="77777777" w:rsidTr="00D27EE1">
        <w:tc>
          <w:tcPr>
            <w:tcW w:w="7251" w:type="dxa"/>
            <w:shd w:val="clear" w:color="auto" w:fill="auto"/>
          </w:tcPr>
          <w:p w14:paraId="75184E2B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Ability to communicate effectively, both verbally and in writing, with people, their families, carers, community groups, partner agencies and stakeholders</w:t>
            </w:r>
          </w:p>
        </w:tc>
        <w:tc>
          <w:tcPr>
            <w:tcW w:w="1270" w:type="dxa"/>
            <w:shd w:val="clear" w:color="auto" w:fill="auto"/>
          </w:tcPr>
          <w:p w14:paraId="407BC9D9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67FB57FB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0AE0C5EA" w14:textId="77777777" w:rsidTr="00D27EE1">
        <w:tc>
          <w:tcPr>
            <w:tcW w:w="7251" w:type="dxa"/>
            <w:shd w:val="clear" w:color="auto" w:fill="auto"/>
          </w:tcPr>
          <w:p w14:paraId="193743FB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Ability to identify risk and assess/manage risk when working with individuals </w:t>
            </w:r>
          </w:p>
        </w:tc>
        <w:tc>
          <w:tcPr>
            <w:tcW w:w="1270" w:type="dxa"/>
            <w:shd w:val="clear" w:color="auto" w:fill="auto"/>
          </w:tcPr>
          <w:p w14:paraId="7837AE53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0B27A48F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39233CBD" w14:textId="77777777" w:rsidTr="00D27EE1">
        <w:tc>
          <w:tcPr>
            <w:tcW w:w="7251" w:type="dxa"/>
            <w:shd w:val="clear" w:color="auto" w:fill="auto"/>
          </w:tcPr>
          <w:p w14:paraId="6C154BD1" w14:textId="77777777" w:rsidR="00547BF2" w:rsidRPr="0090023A" w:rsidRDefault="00547BF2" w:rsidP="00D728B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Have a strong awareness and understanding of when it is appropriate or necessary to refer people back to other health professionals/agencies, when what the person needs is beyond the scope of the role </w:t>
            </w:r>
            <w:r w:rsidRPr="0090023A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proofErr w:type="gramStart"/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>e.g.</w:t>
            </w:r>
            <w:proofErr w:type="gramEnd"/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728BE"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 safety issue or a health condition </w:t>
            </w:r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>requiring a qualified practitioner</w:t>
            </w:r>
          </w:p>
        </w:tc>
        <w:tc>
          <w:tcPr>
            <w:tcW w:w="1270" w:type="dxa"/>
            <w:shd w:val="clear" w:color="auto" w:fill="auto"/>
          </w:tcPr>
          <w:p w14:paraId="080A7868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14B9DB6A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5C919467" w14:textId="77777777" w:rsidTr="00D27EE1">
        <w:tc>
          <w:tcPr>
            <w:tcW w:w="7251" w:type="dxa"/>
            <w:shd w:val="clear" w:color="auto" w:fill="auto"/>
          </w:tcPr>
          <w:p w14:paraId="17DDE03A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Able to work from an </w:t>
            </w:r>
            <w:proofErr w:type="gramStart"/>
            <w:r w:rsidRPr="0090023A">
              <w:rPr>
                <w:rFonts w:ascii="Calibri" w:hAnsi="Calibri" w:cs="Calibri"/>
                <w:sz w:val="22"/>
                <w:szCs w:val="22"/>
              </w:rPr>
              <w:t>asset based</w:t>
            </w:r>
            <w:proofErr w:type="gramEnd"/>
            <w:r w:rsidRPr="0090023A">
              <w:rPr>
                <w:rFonts w:ascii="Calibri" w:hAnsi="Calibri" w:cs="Calibri"/>
                <w:sz w:val="22"/>
                <w:szCs w:val="22"/>
              </w:rPr>
              <w:t xml:space="preserve"> approach, building on existing personal and community assets</w:t>
            </w:r>
          </w:p>
        </w:tc>
        <w:tc>
          <w:tcPr>
            <w:tcW w:w="1270" w:type="dxa"/>
            <w:shd w:val="clear" w:color="auto" w:fill="auto"/>
          </w:tcPr>
          <w:p w14:paraId="35EFC213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49F524CC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0EFE34D3" w14:textId="77777777" w:rsidTr="00D27EE1">
        <w:tc>
          <w:tcPr>
            <w:tcW w:w="7251" w:type="dxa"/>
            <w:shd w:val="clear" w:color="auto" w:fill="auto"/>
          </w:tcPr>
          <w:p w14:paraId="57F71BA4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Commitment to collaborative working with all local agencies (including voluntary organisations and community groups). Able to work with others to reduce hierarchies and find creative solutions to community issues</w:t>
            </w:r>
          </w:p>
        </w:tc>
        <w:tc>
          <w:tcPr>
            <w:tcW w:w="1270" w:type="dxa"/>
            <w:shd w:val="clear" w:color="auto" w:fill="auto"/>
          </w:tcPr>
          <w:p w14:paraId="3DEC55D1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2EA51AB4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4D0D530E" w14:textId="77777777" w:rsidTr="00D27EE1">
        <w:tc>
          <w:tcPr>
            <w:tcW w:w="7251" w:type="dxa"/>
            <w:shd w:val="clear" w:color="auto" w:fill="auto"/>
          </w:tcPr>
          <w:p w14:paraId="493D366D" w14:textId="77777777" w:rsidR="00547BF2" w:rsidRPr="0090023A" w:rsidRDefault="00B37966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Encourages and supports</w:t>
            </w:r>
            <w:r w:rsidR="00547BF2" w:rsidRPr="0090023A">
              <w:rPr>
                <w:rFonts w:ascii="Calibri" w:hAnsi="Calibri" w:cs="Calibri"/>
                <w:sz w:val="22"/>
                <w:szCs w:val="22"/>
              </w:rPr>
              <w:t xml:space="preserve"> personal accountability, emotional resilience and works well under pressure </w:t>
            </w:r>
          </w:p>
        </w:tc>
        <w:tc>
          <w:tcPr>
            <w:tcW w:w="1270" w:type="dxa"/>
            <w:shd w:val="clear" w:color="auto" w:fill="auto"/>
          </w:tcPr>
          <w:p w14:paraId="4C5DE124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48931159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456880E1" w14:textId="77777777" w:rsidTr="00D27EE1">
        <w:tc>
          <w:tcPr>
            <w:tcW w:w="7251" w:type="dxa"/>
            <w:shd w:val="clear" w:color="auto" w:fill="auto"/>
          </w:tcPr>
          <w:p w14:paraId="1338241E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Knowledge of the personalised care approach</w:t>
            </w:r>
          </w:p>
        </w:tc>
        <w:tc>
          <w:tcPr>
            <w:tcW w:w="1270" w:type="dxa"/>
            <w:shd w:val="clear" w:color="auto" w:fill="auto"/>
          </w:tcPr>
          <w:p w14:paraId="6BCE592E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6402216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0FFF25C3" w14:textId="77777777" w:rsidTr="00D27EE1">
        <w:tc>
          <w:tcPr>
            <w:tcW w:w="7251" w:type="dxa"/>
            <w:shd w:val="clear" w:color="auto" w:fill="auto"/>
          </w:tcPr>
          <w:p w14:paraId="55251E3D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Understanding of the wider determinants of health, including social, </w:t>
            </w:r>
            <w:proofErr w:type="gramStart"/>
            <w:r w:rsidRPr="0090023A">
              <w:rPr>
                <w:rFonts w:ascii="Calibri" w:hAnsi="Calibri" w:cs="Calibri"/>
                <w:sz w:val="22"/>
                <w:szCs w:val="22"/>
              </w:rPr>
              <w:t>economic</w:t>
            </w:r>
            <w:proofErr w:type="gramEnd"/>
            <w:r w:rsidRPr="0090023A">
              <w:rPr>
                <w:rFonts w:ascii="Calibri" w:hAnsi="Calibri" w:cs="Calibri"/>
                <w:sz w:val="22"/>
                <w:szCs w:val="22"/>
              </w:rPr>
              <w:t xml:space="preserve"> and environmental factors and their impact on communities</w:t>
            </w:r>
          </w:p>
        </w:tc>
        <w:tc>
          <w:tcPr>
            <w:tcW w:w="1270" w:type="dxa"/>
            <w:shd w:val="clear" w:color="auto" w:fill="auto"/>
          </w:tcPr>
          <w:p w14:paraId="0C05F696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5BD18599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51C0728D" w14:textId="77777777" w:rsidTr="00D27EE1">
        <w:tc>
          <w:tcPr>
            <w:tcW w:w="7251" w:type="dxa"/>
            <w:shd w:val="clear" w:color="auto" w:fill="auto"/>
          </w:tcPr>
          <w:p w14:paraId="4A5861E3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Knowledge of community development approaches</w:t>
            </w:r>
          </w:p>
        </w:tc>
        <w:tc>
          <w:tcPr>
            <w:tcW w:w="1270" w:type="dxa"/>
            <w:shd w:val="clear" w:color="auto" w:fill="auto"/>
          </w:tcPr>
          <w:p w14:paraId="3BB01636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D50D9CD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3F845890" w14:textId="77777777" w:rsidTr="00D27EE1">
        <w:tc>
          <w:tcPr>
            <w:tcW w:w="7251" w:type="dxa"/>
            <w:shd w:val="clear" w:color="auto" w:fill="auto"/>
          </w:tcPr>
          <w:p w14:paraId="5EF76669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Knowledge of IT systems and social media, including ability to use word processing skills, </w:t>
            </w:r>
            <w:proofErr w:type="gramStart"/>
            <w:r w:rsidRPr="0090023A">
              <w:rPr>
                <w:rFonts w:ascii="Calibri" w:hAnsi="Calibri" w:cs="Calibri"/>
                <w:sz w:val="22"/>
                <w:szCs w:val="22"/>
              </w:rPr>
              <w:t>emails</w:t>
            </w:r>
            <w:proofErr w:type="gramEnd"/>
            <w:r w:rsidRPr="0090023A">
              <w:rPr>
                <w:rFonts w:ascii="Calibri" w:hAnsi="Calibri" w:cs="Calibri"/>
                <w:sz w:val="22"/>
                <w:szCs w:val="22"/>
              </w:rPr>
              <w:t xml:space="preserve"> and the internet to create simple plans and reports </w:t>
            </w:r>
          </w:p>
        </w:tc>
        <w:tc>
          <w:tcPr>
            <w:tcW w:w="1270" w:type="dxa"/>
            <w:shd w:val="clear" w:color="auto" w:fill="auto"/>
          </w:tcPr>
          <w:p w14:paraId="5420A628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3932879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5B859055" w14:textId="77777777" w:rsidTr="00D27EE1">
        <w:tc>
          <w:tcPr>
            <w:tcW w:w="7251" w:type="dxa"/>
            <w:shd w:val="clear" w:color="auto" w:fill="auto"/>
          </w:tcPr>
          <w:p w14:paraId="53466567" w14:textId="77777777" w:rsidR="00547BF2" w:rsidRPr="0090023A" w:rsidRDefault="00447697" w:rsidP="00547BF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>K</w:t>
            </w:r>
            <w:r w:rsidR="00D728BE"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nowledge of interviewing skills and a </w:t>
            </w:r>
            <w:proofErr w:type="gramStart"/>
            <w:r w:rsidR="00D728BE" w:rsidRPr="0090023A">
              <w:rPr>
                <w:rFonts w:ascii="Calibri" w:hAnsi="Calibri" w:cs="Calibri"/>
                <w:color w:val="auto"/>
                <w:sz w:val="22"/>
                <w:szCs w:val="22"/>
              </w:rPr>
              <w:t>person centred</w:t>
            </w:r>
            <w:proofErr w:type="gramEnd"/>
            <w:r w:rsidR="00D728BE"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approach  </w:t>
            </w:r>
          </w:p>
        </w:tc>
        <w:tc>
          <w:tcPr>
            <w:tcW w:w="1270" w:type="dxa"/>
            <w:shd w:val="clear" w:color="auto" w:fill="auto"/>
          </w:tcPr>
          <w:p w14:paraId="4EACF922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5CDE6996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4C1FD660" w14:textId="77777777" w:rsidTr="00D27EE1">
        <w:tc>
          <w:tcPr>
            <w:tcW w:w="7251" w:type="dxa"/>
            <w:shd w:val="clear" w:color="auto" w:fill="auto"/>
          </w:tcPr>
          <w:p w14:paraId="2DFEFBD9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>Good working knowledge of voluntary and community services across High Peak</w:t>
            </w:r>
          </w:p>
        </w:tc>
        <w:tc>
          <w:tcPr>
            <w:tcW w:w="1270" w:type="dxa"/>
            <w:shd w:val="clear" w:color="auto" w:fill="auto"/>
          </w:tcPr>
          <w:p w14:paraId="2A108E0C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58263082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</w:tbl>
    <w:p w14:paraId="7C6FF0F8" w14:textId="77777777" w:rsidR="00C714DB" w:rsidRPr="0090023A" w:rsidRDefault="00C714DB" w:rsidP="00C714D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1"/>
        <w:gridCol w:w="1270"/>
        <w:gridCol w:w="1297"/>
      </w:tblGrid>
      <w:tr w:rsidR="00C714DB" w:rsidRPr="0090023A" w14:paraId="42552100" w14:textId="77777777" w:rsidTr="0090023A">
        <w:tc>
          <w:tcPr>
            <w:tcW w:w="7251" w:type="dxa"/>
            <w:shd w:val="clear" w:color="auto" w:fill="E2EFD9"/>
          </w:tcPr>
          <w:p w14:paraId="6D7C60F6" w14:textId="77777777" w:rsidR="00C714DB" w:rsidRPr="0090023A" w:rsidRDefault="00C714DB" w:rsidP="009B2EE5">
            <w:pPr>
              <w:rPr>
                <w:rFonts w:ascii="Calibri" w:hAnsi="Calibri" w:cs="Calibri"/>
                <w:b/>
                <w:color w:val="000000"/>
              </w:rPr>
            </w:pPr>
            <w:r w:rsidRPr="0090023A">
              <w:rPr>
                <w:rFonts w:ascii="Calibri" w:hAnsi="Calibri" w:cs="Calibri"/>
                <w:b/>
                <w:color w:val="000000"/>
              </w:rPr>
              <w:t>Experience</w:t>
            </w:r>
          </w:p>
        </w:tc>
        <w:tc>
          <w:tcPr>
            <w:tcW w:w="1270" w:type="dxa"/>
            <w:shd w:val="clear" w:color="auto" w:fill="E2EFD9"/>
          </w:tcPr>
          <w:p w14:paraId="57A0BBC5" w14:textId="77777777" w:rsidR="00C714DB" w:rsidRPr="0090023A" w:rsidRDefault="00C714DB" w:rsidP="009B2EE5">
            <w:pPr>
              <w:rPr>
                <w:rFonts w:ascii="Calibri" w:hAnsi="Calibri" w:cs="Calibri"/>
                <w:b/>
                <w:color w:val="000000"/>
              </w:rPr>
            </w:pPr>
            <w:r w:rsidRPr="0090023A">
              <w:rPr>
                <w:rFonts w:ascii="Calibri" w:hAnsi="Calibri" w:cs="Calibri"/>
                <w:b/>
                <w:color w:val="000000"/>
              </w:rPr>
              <w:t>Essential</w:t>
            </w:r>
          </w:p>
        </w:tc>
        <w:tc>
          <w:tcPr>
            <w:tcW w:w="1297" w:type="dxa"/>
            <w:shd w:val="clear" w:color="auto" w:fill="E2EFD9"/>
          </w:tcPr>
          <w:p w14:paraId="4C505EE4" w14:textId="77777777" w:rsidR="00C714DB" w:rsidRPr="0090023A" w:rsidRDefault="00C714DB" w:rsidP="009B2EE5">
            <w:pPr>
              <w:rPr>
                <w:rFonts w:ascii="Calibri" w:hAnsi="Calibri" w:cs="Calibri"/>
                <w:b/>
                <w:color w:val="000000"/>
              </w:rPr>
            </w:pPr>
            <w:r w:rsidRPr="0090023A">
              <w:rPr>
                <w:rFonts w:ascii="Calibri" w:hAnsi="Calibri" w:cs="Calibri"/>
                <w:b/>
                <w:color w:val="000000"/>
              </w:rPr>
              <w:t>Desirable</w:t>
            </w:r>
          </w:p>
        </w:tc>
      </w:tr>
      <w:tr w:rsidR="0013057E" w:rsidRPr="0090023A" w14:paraId="67DA6AB3" w14:textId="77777777" w:rsidTr="00D27EE1">
        <w:tc>
          <w:tcPr>
            <w:tcW w:w="7251" w:type="dxa"/>
            <w:shd w:val="clear" w:color="auto" w:fill="auto"/>
          </w:tcPr>
          <w:p w14:paraId="56DFE47A" w14:textId="77777777" w:rsidR="0013057E" w:rsidRPr="0090023A" w:rsidRDefault="0013057E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At least 12 months of management/ supervisory experience in a relevant setting</w:t>
            </w:r>
          </w:p>
        </w:tc>
        <w:tc>
          <w:tcPr>
            <w:tcW w:w="1270" w:type="dxa"/>
            <w:shd w:val="clear" w:color="auto" w:fill="auto"/>
          </w:tcPr>
          <w:p w14:paraId="664CF03D" w14:textId="77777777" w:rsidR="0013057E" w:rsidRPr="0090023A" w:rsidRDefault="0013057E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30A93EC9" w14:textId="77777777" w:rsidR="0013057E" w:rsidRPr="0090023A" w:rsidRDefault="0013057E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453E160C" w14:textId="77777777" w:rsidTr="00D27EE1">
        <w:tc>
          <w:tcPr>
            <w:tcW w:w="7251" w:type="dxa"/>
            <w:shd w:val="clear" w:color="auto" w:fill="auto"/>
          </w:tcPr>
          <w:p w14:paraId="413C5262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Experience of working directly in a community development context – for a health or social care related organisation (including unpaid work)</w:t>
            </w:r>
          </w:p>
        </w:tc>
        <w:tc>
          <w:tcPr>
            <w:tcW w:w="1270" w:type="dxa"/>
            <w:shd w:val="clear" w:color="auto" w:fill="auto"/>
          </w:tcPr>
          <w:p w14:paraId="42314F05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78B14F5A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13057E" w:rsidRPr="0090023A" w14:paraId="44FB1551" w14:textId="77777777" w:rsidTr="00D27EE1">
        <w:tc>
          <w:tcPr>
            <w:tcW w:w="7251" w:type="dxa"/>
            <w:shd w:val="clear" w:color="auto" w:fill="auto"/>
          </w:tcPr>
          <w:p w14:paraId="79E0A8FE" w14:textId="77777777" w:rsidR="0013057E" w:rsidRPr="0090023A" w:rsidRDefault="0013057E" w:rsidP="00547BF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0023A">
              <w:rPr>
                <w:rFonts w:ascii="Calibri" w:eastAsia="Times New Roman" w:hAnsi="Calibri" w:cs="Calibri"/>
                <w:sz w:val="22"/>
                <w:szCs w:val="22"/>
              </w:rPr>
              <w:t>Managing and dealing with safeguarding issues</w:t>
            </w:r>
          </w:p>
        </w:tc>
        <w:tc>
          <w:tcPr>
            <w:tcW w:w="1270" w:type="dxa"/>
            <w:shd w:val="clear" w:color="auto" w:fill="auto"/>
          </w:tcPr>
          <w:p w14:paraId="3AC001EC" w14:textId="77777777" w:rsidR="0013057E" w:rsidRPr="0090023A" w:rsidRDefault="0013057E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73169911" w14:textId="77777777" w:rsidR="0013057E" w:rsidRPr="0090023A" w:rsidRDefault="0013057E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4BDF83A1" w14:textId="77777777" w:rsidTr="00D27EE1">
        <w:tc>
          <w:tcPr>
            <w:tcW w:w="7251" w:type="dxa"/>
            <w:shd w:val="clear" w:color="auto" w:fill="auto"/>
          </w:tcPr>
          <w:p w14:paraId="6F6D8CE1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>Experience of working in Primary Care</w:t>
            </w:r>
          </w:p>
        </w:tc>
        <w:tc>
          <w:tcPr>
            <w:tcW w:w="1270" w:type="dxa"/>
            <w:shd w:val="clear" w:color="auto" w:fill="auto"/>
          </w:tcPr>
          <w:p w14:paraId="58C28661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39AA0DC8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625CF4A3" w14:textId="77777777" w:rsidTr="00D27EE1">
        <w:tc>
          <w:tcPr>
            <w:tcW w:w="7251" w:type="dxa"/>
            <w:shd w:val="clear" w:color="auto" w:fill="auto"/>
          </w:tcPr>
          <w:p w14:paraId="58C98663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Experience of case management </w:t>
            </w:r>
          </w:p>
        </w:tc>
        <w:tc>
          <w:tcPr>
            <w:tcW w:w="1270" w:type="dxa"/>
            <w:shd w:val="clear" w:color="auto" w:fill="auto"/>
          </w:tcPr>
          <w:p w14:paraId="46356812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09E647CB" w14:textId="77777777" w:rsidR="00547BF2" w:rsidRPr="0090023A" w:rsidRDefault="00547BF2" w:rsidP="00547B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25616686" w14:textId="77777777" w:rsidTr="00D27EE1">
        <w:tc>
          <w:tcPr>
            <w:tcW w:w="7251" w:type="dxa"/>
            <w:shd w:val="clear" w:color="auto" w:fill="auto"/>
          </w:tcPr>
          <w:p w14:paraId="2321EC68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Experience of supporting people, their </w:t>
            </w:r>
            <w:proofErr w:type="gramStart"/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>families</w:t>
            </w:r>
            <w:proofErr w:type="gramEnd"/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and carers in a related role (including unpaid work)</w:t>
            </w:r>
          </w:p>
        </w:tc>
        <w:tc>
          <w:tcPr>
            <w:tcW w:w="1270" w:type="dxa"/>
            <w:shd w:val="clear" w:color="auto" w:fill="auto"/>
          </w:tcPr>
          <w:p w14:paraId="6777076E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5C64E2E6" w14:textId="77777777" w:rsidR="00547BF2" w:rsidRPr="0090023A" w:rsidRDefault="00547BF2" w:rsidP="00547B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3F5BF02C" w14:textId="77777777" w:rsidTr="00D27EE1">
        <w:tc>
          <w:tcPr>
            <w:tcW w:w="7251" w:type="dxa"/>
            <w:shd w:val="clear" w:color="auto" w:fill="auto"/>
          </w:tcPr>
          <w:p w14:paraId="24A6FBC5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Experience of supporting people with their mental health, either in a paid, </w:t>
            </w:r>
            <w:proofErr w:type="gramStart"/>
            <w:r w:rsidRPr="0090023A">
              <w:rPr>
                <w:rFonts w:ascii="Calibri" w:hAnsi="Calibri" w:cs="Calibri"/>
                <w:sz w:val="22"/>
                <w:szCs w:val="22"/>
              </w:rPr>
              <w:t>unpaid</w:t>
            </w:r>
            <w:proofErr w:type="gramEnd"/>
            <w:r w:rsidRPr="0090023A">
              <w:rPr>
                <w:rFonts w:ascii="Calibri" w:hAnsi="Calibri" w:cs="Calibri"/>
                <w:sz w:val="22"/>
                <w:szCs w:val="22"/>
              </w:rPr>
              <w:t xml:space="preserve"> or informal capacity </w:t>
            </w:r>
          </w:p>
        </w:tc>
        <w:tc>
          <w:tcPr>
            <w:tcW w:w="1270" w:type="dxa"/>
            <w:shd w:val="clear" w:color="auto" w:fill="auto"/>
          </w:tcPr>
          <w:p w14:paraId="35158D48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6D9DF65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04732E17" w14:textId="77777777" w:rsidTr="00D27EE1">
        <w:tc>
          <w:tcPr>
            <w:tcW w:w="7251" w:type="dxa"/>
            <w:shd w:val="clear" w:color="auto" w:fill="auto"/>
          </w:tcPr>
          <w:p w14:paraId="45199097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Experience of working with the Voluntary and Community Sector (in a paid or unpaid capacity), including with volunteers and small community groups</w:t>
            </w:r>
          </w:p>
        </w:tc>
        <w:tc>
          <w:tcPr>
            <w:tcW w:w="1270" w:type="dxa"/>
            <w:shd w:val="clear" w:color="auto" w:fill="auto"/>
          </w:tcPr>
          <w:p w14:paraId="00CCCB13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B973FB0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2B01236D" w14:textId="77777777" w:rsidTr="00D27EE1">
        <w:tc>
          <w:tcPr>
            <w:tcW w:w="7251" w:type="dxa"/>
            <w:shd w:val="clear" w:color="auto" w:fill="auto"/>
          </w:tcPr>
          <w:p w14:paraId="51BBDD8E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Experience of data collection and providing monitoring information to assess the impact of services</w:t>
            </w:r>
          </w:p>
        </w:tc>
        <w:tc>
          <w:tcPr>
            <w:tcW w:w="1270" w:type="dxa"/>
            <w:shd w:val="clear" w:color="auto" w:fill="auto"/>
          </w:tcPr>
          <w:p w14:paraId="2F2F6914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48DEEB99" w14:textId="77777777" w:rsidR="00547BF2" w:rsidRPr="0090023A" w:rsidRDefault="00547BF2" w:rsidP="00547B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7E" w:rsidRPr="0090023A" w14:paraId="4D187A1C" w14:textId="77777777" w:rsidTr="00D27EE1">
        <w:tc>
          <w:tcPr>
            <w:tcW w:w="7251" w:type="dxa"/>
            <w:shd w:val="clear" w:color="auto" w:fill="auto"/>
          </w:tcPr>
          <w:p w14:paraId="65B8D414" w14:textId="77777777" w:rsidR="0013057E" w:rsidRPr="0090023A" w:rsidRDefault="0013057E" w:rsidP="001305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Experience of managing and reporting against financial targets and budgets </w:t>
            </w:r>
          </w:p>
        </w:tc>
        <w:tc>
          <w:tcPr>
            <w:tcW w:w="1270" w:type="dxa"/>
            <w:shd w:val="clear" w:color="auto" w:fill="auto"/>
          </w:tcPr>
          <w:p w14:paraId="7EACE80A" w14:textId="77777777" w:rsidR="0013057E" w:rsidRPr="0090023A" w:rsidRDefault="0013057E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A4ED399" w14:textId="77777777" w:rsidR="0013057E" w:rsidRPr="0090023A" w:rsidRDefault="0013057E" w:rsidP="001305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</w:tbl>
    <w:p w14:paraId="3F1162BB" w14:textId="77777777" w:rsidR="00C714DB" w:rsidRPr="0090023A" w:rsidRDefault="00C714DB" w:rsidP="00C714D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1"/>
        <w:gridCol w:w="1270"/>
        <w:gridCol w:w="1297"/>
      </w:tblGrid>
      <w:tr w:rsidR="00C714DB" w:rsidRPr="0090023A" w14:paraId="45CA4465" w14:textId="77777777" w:rsidTr="0090023A">
        <w:tc>
          <w:tcPr>
            <w:tcW w:w="7251" w:type="dxa"/>
            <w:shd w:val="clear" w:color="auto" w:fill="E2EFD9"/>
          </w:tcPr>
          <w:p w14:paraId="1905829E" w14:textId="77777777" w:rsidR="00C714DB" w:rsidRPr="0090023A" w:rsidRDefault="00C714DB" w:rsidP="009B2EE5">
            <w:pPr>
              <w:rPr>
                <w:rFonts w:ascii="Calibri" w:hAnsi="Calibri" w:cs="Calibri"/>
                <w:b/>
              </w:rPr>
            </w:pPr>
            <w:r w:rsidRPr="0090023A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1270" w:type="dxa"/>
            <w:shd w:val="clear" w:color="auto" w:fill="E2EFD9"/>
          </w:tcPr>
          <w:p w14:paraId="0370A358" w14:textId="77777777" w:rsidR="00C714DB" w:rsidRPr="0090023A" w:rsidRDefault="00C714DB" w:rsidP="009B2EE5">
            <w:pPr>
              <w:rPr>
                <w:rFonts w:ascii="Calibri" w:hAnsi="Calibri" w:cs="Calibri"/>
                <w:b/>
              </w:rPr>
            </w:pPr>
            <w:r w:rsidRPr="0090023A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97" w:type="dxa"/>
            <w:shd w:val="clear" w:color="auto" w:fill="E2EFD9"/>
          </w:tcPr>
          <w:p w14:paraId="13372670" w14:textId="77777777" w:rsidR="00C714DB" w:rsidRPr="0090023A" w:rsidRDefault="00C714DB" w:rsidP="009B2EE5">
            <w:pPr>
              <w:rPr>
                <w:rFonts w:ascii="Calibri" w:hAnsi="Calibri" w:cs="Calibri"/>
                <w:b/>
              </w:rPr>
            </w:pPr>
            <w:r w:rsidRPr="0090023A">
              <w:rPr>
                <w:rFonts w:ascii="Calibri" w:hAnsi="Calibri" w:cs="Calibri"/>
                <w:b/>
              </w:rPr>
              <w:t>Desirable</w:t>
            </w:r>
          </w:p>
        </w:tc>
      </w:tr>
      <w:tr w:rsidR="00C714DB" w:rsidRPr="0090023A" w14:paraId="4A30F9A6" w14:textId="77777777" w:rsidTr="00D27EE1">
        <w:tc>
          <w:tcPr>
            <w:tcW w:w="7251" w:type="dxa"/>
            <w:shd w:val="clear" w:color="auto" w:fill="auto"/>
          </w:tcPr>
          <w:p w14:paraId="7BAEA8E2" w14:textId="77777777" w:rsidR="00C714DB" w:rsidRPr="0090023A" w:rsidRDefault="004E33B4" w:rsidP="00080D6C">
            <w:pPr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Degree (or equivalent qualification or relevant professional experience)</w:t>
            </w:r>
          </w:p>
        </w:tc>
        <w:tc>
          <w:tcPr>
            <w:tcW w:w="1270" w:type="dxa"/>
            <w:shd w:val="clear" w:color="auto" w:fill="auto"/>
          </w:tcPr>
          <w:p w14:paraId="7691F044" w14:textId="77777777" w:rsidR="00C714DB" w:rsidRPr="0090023A" w:rsidRDefault="004E33B4" w:rsidP="00D27E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57BB5ECE" w14:textId="77777777" w:rsidR="00C714DB" w:rsidRPr="0090023A" w:rsidRDefault="00C714DB" w:rsidP="00080D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4DB" w:rsidRPr="0090023A" w14:paraId="122091C7" w14:textId="77777777" w:rsidTr="00D27EE1">
        <w:tc>
          <w:tcPr>
            <w:tcW w:w="7251" w:type="dxa"/>
            <w:shd w:val="clear" w:color="auto" w:fill="auto"/>
          </w:tcPr>
          <w:p w14:paraId="53E635F6" w14:textId="77777777" w:rsidR="00C714DB" w:rsidRPr="0090023A" w:rsidRDefault="004E33B4" w:rsidP="009B2EE5">
            <w:pPr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GCSE grades 4-9 (A-C) in English and Maths</w:t>
            </w:r>
          </w:p>
        </w:tc>
        <w:tc>
          <w:tcPr>
            <w:tcW w:w="1270" w:type="dxa"/>
            <w:shd w:val="clear" w:color="auto" w:fill="auto"/>
          </w:tcPr>
          <w:p w14:paraId="41B10458" w14:textId="77777777" w:rsidR="00C714DB" w:rsidRPr="0090023A" w:rsidRDefault="004E33B4" w:rsidP="00D27E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3F0085FA" w14:textId="77777777" w:rsidR="00C714DB" w:rsidRPr="0090023A" w:rsidRDefault="00C714DB" w:rsidP="00080D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7178524B" w14:textId="77777777" w:rsidTr="00D27EE1">
        <w:tc>
          <w:tcPr>
            <w:tcW w:w="7251" w:type="dxa"/>
            <w:shd w:val="clear" w:color="auto" w:fill="auto"/>
          </w:tcPr>
          <w:p w14:paraId="06853D7D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NVQ Level 3, Advanced level or</w:t>
            </w:r>
          </w:p>
          <w:p w14:paraId="40948EBF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equivalent qualifications or working towards</w:t>
            </w:r>
          </w:p>
        </w:tc>
        <w:tc>
          <w:tcPr>
            <w:tcW w:w="1270" w:type="dxa"/>
            <w:shd w:val="clear" w:color="auto" w:fill="auto"/>
          </w:tcPr>
          <w:p w14:paraId="1E3500EB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7270EE71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547BF2" w:rsidRPr="0090023A" w14:paraId="7CE651B3" w14:textId="77777777" w:rsidTr="00D27EE1">
        <w:tc>
          <w:tcPr>
            <w:tcW w:w="7251" w:type="dxa"/>
            <w:shd w:val="clear" w:color="auto" w:fill="auto"/>
          </w:tcPr>
          <w:p w14:paraId="2FFA0128" w14:textId="77777777" w:rsidR="00547BF2" w:rsidRPr="0090023A" w:rsidRDefault="00547BF2" w:rsidP="0044769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Training in </w:t>
            </w:r>
            <w:proofErr w:type="gramStart"/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interviewing </w:t>
            </w:r>
            <w:r w:rsidR="00D728BE" w:rsidRPr="0090023A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proofErr w:type="gramEnd"/>
            <w:r w:rsidR="00D728BE"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counselling </w:t>
            </w:r>
            <w:r w:rsidRPr="009002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or equivalent experience </w:t>
            </w:r>
          </w:p>
        </w:tc>
        <w:tc>
          <w:tcPr>
            <w:tcW w:w="1270" w:type="dxa"/>
            <w:shd w:val="clear" w:color="auto" w:fill="auto"/>
          </w:tcPr>
          <w:p w14:paraId="250B2364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37596E39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</w:tbl>
    <w:p w14:paraId="2AD94DCB" w14:textId="77777777" w:rsidR="00C714DB" w:rsidRPr="0090023A" w:rsidRDefault="00C714DB" w:rsidP="00C714D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1"/>
        <w:gridCol w:w="1270"/>
        <w:gridCol w:w="1297"/>
      </w:tblGrid>
      <w:tr w:rsidR="00C714DB" w:rsidRPr="0090023A" w14:paraId="61278165" w14:textId="77777777" w:rsidTr="0090023A">
        <w:tc>
          <w:tcPr>
            <w:tcW w:w="7251" w:type="dxa"/>
            <w:shd w:val="clear" w:color="auto" w:fill="E2EFD9"/>
          </w:tcPr>
          <w:p w14:paraId="6D8A31B2" w14:textId="77777777" w:rsidR="00C714DB" w:rsidRPr="0090023A" w:rsidRDefault="00C714DB" w:rsidP="009B2EE5">
            <w:pPr>
              <w:rPr>
                <w:rFonts w:ascii="Calibri" w:hAnsi="Calibri" w:cs="Calibri"/>
                <w:b/>
              </w:rPr>
            </w:pPr>
            <w:r w:rsidRPr="0090023A">
              <w:rPr>
                <w:rFonts w:ascii="Calibri" w:hAnsi="Calibri" w:cs="Calibri"/>
                <w:b/>
              </w:rPr>
              <w:t>Aptitude, Values &amp; Behaviour</w:t>
            </w:r>
          </w:p>
        </w:tc>
        <w:tc>
          <w:tcPr>
            <w:tcW w:w="1270" w:type="dxa"/>
            <w:shd w:val="clear" w:color="auto" w:fill="E2EFD9"/>
          </w:tcPr>
          <w:p w14:paraId="69A16868" w14:textId="77777777" w:rsidR="00C714DB" w:rsidRPr="0090023A" w:rsidRDefault="00C714DB" w:rsidP="009B2EE5">
            <w:pPr>
              <w:rPr>
                <w:rFonts w:ascii="Calibri" w:hAnsi="Calibri" w:cs="Calibri"/>
                <w:b/>
              </w:rPr>
            </w:pPr>
            <w:r w:rsidRPr="0090023A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97" w:type="dxa"/>
            <w:shd w:val="clear" w:color="auto" w:fill="E2EFD9"/>
          </w:tcPr>
          <w:p w14:paraId="702F499A" w14:textId="77777777" w:rsidR="00C714DB" w:rsidRPr="0090023A" w:rsidRDefault="00C714DB" w:rsidP="009B2EE5">
            <w:pPr>
              <w:rPr>
                <w:rFonts w:ascii="Calibri" w:hAnsi="Calibri" w:cs="Calibri"/>
                <w:b/>
              </w:rPr>
            </w:pPr>
            <w:r w:rsidRPr="0090023A">
              <w:rPr>
                <w:rFonts w:ascii="Calibri" w:hAnsi="Calibri" w:cs="Calibri"/>
                <w:b/>
              </w:rPr>
              <w:t>Desirable</w:t>
            </w:r>
          </w:p>
        </w:tc>
      </w:tr>
      <w:tr w:rsidR="005F100F" w:rsidRPr="0090023A" w14:paraId="79749127" w14:textId="77777777" w:rsidTr="00D27EE1">
        <w:tc>
          <w:tcPr>
            <w:tcW w:w="7251" w:type="dxa"/>
            <w:shd w:val="clear" w:color="auto" w:fill="auto"/>
          </w:tcPr>
          <w:p w14:paraId="439BE19F" w14:textId="77777777" w:rsidR="005F100F" w:rsidRPr="0090023A" w:rsidRDefault="005F100F" w:rsidP="00D27E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Ability to work to stretching targets</w:t>
            </w:r>
          </w:p>
        </w:tc>
        <w:tc>
          <w:tcPr>
            <w:tcW w:w="1270" w:type="dxa"/>
            <w:shd w:val="clear" w:color="auto" w:fill="auto"/>
          </w:tcPr>
          <w:p w14:paraId="4E2B7A1C" w14:textId="77777777" w:rsidR="005F100F" w:rsidRPr="0090023A" w:rsidRDefault="005F100F" w:rsidP="00D27E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74F86CD8" w14:textId="77777777" w:rsidR="005F100F" w:rsidRPr="0090023A" w:rsidRDefault="005F100F" w:rsidP="009B2E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4DB" w:rsidRPr="0090023A" w14:paraId="22BD5B26" w14:textId="77777777" w:rsidTr="00D27EE1">
        <w:tc>
          <w:tcPr>
            <w:tcW w:w="7251" w:type="dxa"/>
            <w:shd w:val="clear" w:color="auto" w:fill="auto"/>
          </w:tcPr>
          <w:p w14:paraId="07F17A96" w14:textId="77777777" w:rsidR="00C714DB" w:rsidRPr="0090023A" w:rsidRDefault="00C714DB" w:rsidP="00D27E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Commitment to Equal Opportunities</w:t>
            </w:r>
          </w:p>
        </w:tc>
        <w:tc>
          <w:tcPr>
            <w:tcW w:w="1270" w:type="dxa"/>
            <w:shd w:val="clear" w:color="auto" w:fill="auto"/>
          </w:tcPr>
          <w:p w14:paraId="55F871E1" w14:textId="77777777" w:rsidR="00C714DB" w:rsidRPr="0090023A" w:rsidRDefault="00FB492E" w:rsidP="00D27E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3735B714" w14:textId="77777777" w:rsidR="00C714DB" w:rsidRPr="0090023A" w:rsidRDefault="00C714DB" w:rsidP="009B2E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92E" w:rsidRPr="0090023A" w14:paraId="31ABEA6D" w14:textId="77777777" w:rsidTr="00D27EE1">
        <w:tc>
          <w:tcPr>
            <w:tcW w:w="7251" w:type="dxa"/>
            <w:shd w:val="clear" w:color="auto" w:fill="auto"/>
          </w:tcPr>
          <w:p w14:paraId="555E9553" w14:textId="77777777" w:rsidR="00FB492E" w:rsidRPr="0090023A" w:rsidRDefault="00FB492E" w:rsidP="00D27E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Commitment to the ethos and values of CVS</w:t>
            </w:r>
          </w:p>
        </w:tc>
        <w:tc>
          <w:tcPr>
            <w:tcW w:w="1270" w:type="dxa"/>
            <w:shd w:val="clear" w:color="auto" w:fill="auto"/>
          </w:tcPr>
          <w:p w14:paraId="289366CC" w14:textId="77777777" w:rsidR="00FB492E" w:rsidRPr="0090023A" w:rsidRDefault="00FB492E" w:rsidP="00D27E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39DB6B30" w14:textId="77777777" w:rsidR="00FB492E" w:rsidRPr="0090023A" w:rsidRDefault="00FB492E" w:rsidP="009B2E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4DB" w:rsidRPr="0090023A" w14:paraId="7A92D266" w14:textId="77777777" w:rsidTr="00D27EE1">
        <w:tc>
          <w:tcPr>
            <w:tcW w:w="7251" w:type="dxa"/>
            <w:shd w:val="clear" w:color="auto" w:fill="auto"/>
          </w:tcPr>
          <w:p w14:paraId="2B4D3735" w14:textId="77777777" w:rsidR="00C714DB" w:rsidRPr="0090023A" w:rsidRDefault="00FB492E" w:rsidP="00D27E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 xml:space="preserve">Demonstrate a </w:t>
            </w:r>
            <w:r w:rsidR="00C714DB" w:rsidRPr="0090023A">
              <w:rPr>
                <w:rFonts w:ascii="Calibri" w:hAnsi="Calibri" w:cs="Calibri"/>
                <w:sz w:val="22"/>
                <w:szCs w:val="22"/>
              </w:rPr>
              <w:t>willingness</w:t>
            </w:r>
            <w:r w:rsidRPr="0090023A">
              <w:rPr>
                <w:rFonts w:ascii="Calibri" w:hAnsi="Calibri" w:cs="Calibri"/>
                <w:sz w:val="22"/>
                <w:szCs w:val="22"/>
              </w:rPr>
              <w:t xml:space="preserve"> and commitment towards </w:t>
            </w:r>
            <w:r w:rsidR="00C714DB" w:rsidRPr="0090023A">
              <w:rPr>
                <w:rFonts w:ascii="Calibri" w:hAnsi="Calibri" w:cs="Calibri"/>
                <w:sz w:val="22"/>
                <w:szCs w:val="22"/>
              </w:rPr>
              <w:t>personal development</w:t>
            </w:r>
            <w:r w:rsidRPr="0090023A">
              <w:rPr>
                <w:rFonts w:ascii="Calibri" w:hAnsi="Calibri" w:cs="Calibri"/>
                <w:sz w:val="22"/>
                <w:szCs w:val="22"/>
              </w:rPr>
              <w:t xml:space="preserve"> and continuous professional development</w:t>
            </w:r>
          </w:p>
        </w:tc>
        <w:tc>
          <w:tcPr>
            <w:tcW w:w="1270" w:type="dxa"/>
            <w:shd w:val="clear" w:color="auto" w:fill="auto"/>
          </w:tcPr>
          <w:p w14:paraId="4C4BBD67" w14:textId="77777777" w:rsidR="00C714DB" w:rsidRPr="0090023A" w:rsidRDefault="00FB492E" w:rsidP="00D27E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10ADE765" w14:textId="77777777" w:rsidR="00C714DB" w:rsidRPr="0090023A" w:rsidRDefault="00C714DB" w:rsidP="009B2E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7540AE9D" w14:textId="77777777" w:rsidTr="00D27EE1">
        <w:tc>
          <w:tcPr>
            <w:tcW w:w="7251" w:type="dxa"/>
            <w:shd w:val="clear" w:color="auto" w:fill="auto"/>
          </w:tcPr>
          <w:p w14:paraId="6D9E828C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Meets DBS reference standards and has a clear criminal record, in line with the law on spent convictions</w:t>
            </w:r>
          </w:p>
        </w:tc>
        <w:tc>
          <w:tcPr>
            <w:tcW w:w="1270" w:type="dxa"/>
            <w:shd w:val="clear" w:color="auto" w:fill="auto"/>
          </w:tcPr>
          <w:p w14:paraId="7503197C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12F5A827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434FEC06" w14:textId="77777777" w:rsidTr="00D27EE1">
        <w:tc>
          <w:tcPr>
            <w:tcW w:w="7251" w:type="dxa"/>
            <w:shd w:val="clear" w:color="auto" w:fill="auto"/>
          </w:tcPr>
          <w:p w14:paraId="4D77C40E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Willingness to work flexible hours when required</w:t>
            </w:r>
          </w:p>
        </w:tc>
        <w:tc>
          <w:tcPr>
            <w:tcW w:w="1270" w:type="dxa"/>
            <w:shd w:val="clear" w:color="auto" w:fill="auto"/>
          </w:tcPr>
          <w:p w14:paraId="06A93338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241E8E90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BF2" w:rsidRPr="0090023A" w14:paraId="30675E98" w14:textId="77777777" w:rsidTr="00D27EE1">
        <w:tc>
          <w:tcPr>
            <w:tcW w:w="7251" w:type="dxa"/>
            <w:shd w:val="clear" w:color="auto" w:fill="auto"/>
          </w:tcPr>
          <w:p w14:paraId="6C1E877B" w14:textId="77777777" w:rsidR="00547BF2" w:rsidRPr="0090023A" w:rsidRDefault="00547BF2" w:rsidP="00547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t>Access to own transport and ability to travel across the locality on a regular basis, including to visit people in their own homes</w:t>
            </w:r>
          </w:p>
        </w:tc>
        <w:tc>
          <w:tcPr>
            <w:tcW w:w="1270" w:type="dxa"/>
            <w:shd w:val="clear" w:color="auto" w:fill="auto"/>
          </w:tcPr>
          <w:p w14:paraId="6A4069B3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23A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14:paraId="4423E725" w14:textId="77777777" w:rsidR="00547BF2" w:rsidRPr="0090023A" w:rsidRDefault="00547BF2" w:rsidP="00547B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A4B321" w14:textId="77777777" w:rsidR="009B2EE5" w:rsidRPr="0090023A" w:rsidRDefault="009B2EE5">
      <w:pPr>
        <w:pStyle w:val="Heading1"/>
        <w:rPr>
          <w:rFonts w:ascii="Calibri" w:hAnsi="Calibri" w:cs="Calibri"/>
        </w:rPr>
      </w:pPr>
    </w:p>
    <w:sectPr w:rsidR="009B2EE5" w:rsidRPr="0090023A">
      <w:pgSz w:w="11906" w:h="16838"/>
      <w:pgMar w:top="1296" w:right="1152" w:bottom="1296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9EA"/>
    <w:multiLevelType w:val="hybridMultilevel"/>
    <w:tmpl w:val="173844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4ECC"/>
    <w:multiLevelType w:val="hybridMultilevel"/>
    <w:tmpl w:val="6518B7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4E80"/>
    <w:multiLevelType w:val="hybridMultilevel"/>
    <w:tmpl w:val="7F205B5E"/>
    <w:lvl w:ilvl="0" w:tplc="A9D84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63C609C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1D24"/>
    <w:multiLevelType w:val="hybridMultilevel"/>
    <w:tmpl w:val="2B1672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7FA8"/>
    <w:multiLevelType w:val="hybridMultilevel"/>
    <w:tmpl w:val="664836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E5F00"/>
    <w:multiLevelType w:val="hybridMultilevel"/>
    <w:tmpl w:val="7F205B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C609C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1903991">
    <w:abstractNumId w:val="5"/>
  </w:num>
  <w:num w:numId="2" w16cid:durableId="415135762">
    <w:abstractNumId w:val="3"/>
  </w:num>
  <w:num w:numId="3" w16cid:durableId="602542099">
    <w:abstractNumId w:val="2"/>
  </w:num>
  <w:num w:numId="4" w16cid:durableId="1273436652">
    <w:abstractNumId w:val="4"/>
  </w:num>
  <w:num w:numId="5" w16cid:durableId="430662262">
    <w:abstractNumId w:val="1"/>
  </w:num>
  <w:num w:numId="6" w16cid:durableId="61460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4DB"/>
    <w:rsid w:val="00080D6C"/>
    <w:rsid w:val="000C754A"/>
    <w:rsid w:val="0013057E"/>
    <w:rsid w:val="00241B3B"/>
    <w:rsid w:val="004170ED"/>
    <w:rsid w:val="00447697"/>
    <w:rsid w:val="00477CB6"/>
    <w:rsid w:val="004B7E5F"/>
    <w:rsid w:val="004E33B4"/>
    <w:rsid w:val="00547BF2"/>
    <w:rsid w:val="00587F0B"/>
    <w:rsid w:val="005A03F2"/>
    <w:rsid w:val="005F100F"/>
    <w:rsid w:val="008038E7"/>
    <w:rsid w:val="008B0BF7"/>
    <w:rsid w:val="008E7F89"/>
    <w:rsid w:val="0090023A"/>
    <w:rsid w:val="009132F0"/>
    <w:rsid w:val="00935E47"/>
    <w:rsid w:val="009B2EE5"/>
    <w:rsid w:val="00B15C2B"/>
    <w:rsid w:val="00B31830"/>
    <w:rsid w:val="00B37966"/>
    <w:rsid w:val="00C714DB"/>
    <w:rsid w:val="00D03F87"/>
    <w:rsid w:val="00D27EE1"/>
    <w:rsid w:val="00D550C4"/>
    <w:rsid w:val="00D728BE"/>
    <w:rsid w:val="00EF37AB"/>
    <w:rsid w:val="00EF594A"/>
    <w:rsid w:val="00FB4614"/>
    <w:rsid w:val="00FB492E"/>
    <w:rsid w:val="00FE332A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FA80F6"/>
  <w15:chartTrackingRefBased/>
  <w15:docId w15:val="{D3CAEEA7-07DE-4237-AD66-085D6A03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8"/>
    </w:rPr>
  </w:style>
  <w:style w:type="table" w:styleId="TableGrid">
    <w:name w:val="Table Grid"/>
    <w:basedOn w:val="TableNormal"/>
    <w:rsid w:val="00C7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1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183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47B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AFC64A35D0F428AC7F3CFD7C481FA" ma:contentTypeVersion="13" ma:contentTypeDescription="Create a new document." ma:contentTypeScope="" ma:versionID="5c4cf5a6532f29fdfe424753171faa68">
  <xsd:schema xmlns:xsd="http://www.w3.org/2001/XMLSchema" xmlns:xs="http://www.w3.org/2001/XMLSchema" xmlns:p="http://schemas.microsoft.com/office/2006/metadata/properties" xmlns:ns2="e5781719-1cf2-4ac3-8454-b9a6c8e57ca2" xmlns:ns3="516ff956-078d-4848-9d56-d816a973d0d7" targetNamespace="http://schemas.microsoft.com/office/2006/metadata/properties" ma:root="true" ma:fieldsID="b2828eea4788fea3c5bbf9ef34e07d4b" ns2:_="" ns3:_="">
    <xsd:import namespace="e5781719-1cf2-4ac3-8454-b9a6c8e57ca2"/>
    <xsd:import namespace="516ff956-078d-4848-9d56-d816a973d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81719-1cf2-4ac3-8454-b9a6c8e57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f956-078d-4848-9d56-d816a973d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2692A-9427-4F28-AC49-4D538972A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81719-1cf2-4ac3-8454-b9a6c8e57ca2"/>
    <ds:schemaRef ds:uri="516ff956-078d-4848-9d56-d816a973d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BE7FD-6F6C-4682-8B6C-78949068F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AC737-8AB5-455E-8610-CC83EFEDE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COUNCIL FOR VOLUNTARY SERVICE</vt:lpstr>
    </vt:vector>
  </TitlesOfParts>
  <Company>YouthNet UK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COUNCIL FOR VOLUNTARY SERVICE</dc:title>
  <dc:subject/>
  <dc:creator>Ken Mills</dc:creator>
  <cp:keywords/>
  <dc:description/>
  <cp:lastModifiedBy>Donna Wren</cp:lastModifiedBy>
  <cp:revision>2</cp:revision>
  <cp:lastPrinted>2015-09-07T15:47:00Z</cp:lastPrinted>
  <dcterms:created xsi:type="dcterms:W3CDTF">2022-04-25T06:56:00Z</dcterms:created>
  <dcterms:modified xsi:type="dcterms:W3CDTF">2022-04-25T06:56:00Z</dcterms:modified>
</cp:coreProperties>
</file>